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986"/>
        <w:gridCol w:w="8505"/>
      </w:tblGrid>
      <w:tr w:rsidR="008A2691" w:rsidRPr="00BA4E4B" w:rsidTr="00A926C7">
        <w:trPr>
          <w:trHeight w:val="1702"/>
        </w:trPr>
        <w:tc>
          <w:tcPr>
            <w:tcW w:w="1986" w:type="dxa"/>
          </w:tcPr>
          <w:p w:rsidR="008A2691" w:rsidRPr="00BA4E4B" w:rsidRDefault="008A2691" w:rsidP="008A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99AEF3C" wp14:editId="57D8A6F7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49530</wp:posOffset>
                  </wp:positionV>
                  <wp:extent cx="996315" cy="819150"/>
                  <wp:effectExtent l="0" t="0" r="0" b="0"/>
                  <wp:wrapSquare wrapText="bothSides"/>
                  <wp:docPr id="1" name="Рисунок 1" descr="Описание: ИМЦ 1 s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ИМЦ 1 s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31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05" w:type="dxa"/>
          </w:tcPr>
          <w:p w:rsidR="008A2691" w:rsidRPr="00BA4E4B" w:rsidRDefault="008A2691" w:rsidP="00461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2691" w:rsidRPr="00BA4E4B" w:rsidRDefault="008A2691" w:rsidP="008A2691">
            <w:pPr>
              <w:autoSpaceDE w:val="0"/>
              <w:autoSpaceDN w:val="0"/>
              <w:adjustRightInd w:val="0"/>
              <w:spacing w:after="0" w:line="24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8A2691" w:rsidRPr="00BA4E4B" w:rsidRDefault="008A2691" w:rsidP="008A2691">
            <w:pPr>
              <w:autoSpaceDE w:val="0"/>
              <w:autoSpaceDN w:val="0"/>
              <w:adjustRightInd w:val="0"/>
              <w:spacing w:after="0" w:line="24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sz w:val="24"/>
                <w:szCs w:val="24"/>
              </w:rPr>
              <w:t>дополнительного профессионального педагогического образования</w:t>
            </w:r>
          </w:p>
          <w:p w:rsidR="008A2691" w:rsidRPr="00BA4E4B" w:rsidRDefault="008A2691" w:rsidP="008A2691">
            <w:pPr>
              <w:autoSpaceDE w:val="0"/>
              <w:autoSpaceDN w:val="0"/>
              <w:adjustRightInd w:val="0"/>
              <w:spacing w:after="0" w:line="24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sz w:val="24"/>
                <w:szCs w:val="24"/>
              </w:rPr>
              <w:t>центр повышения квалификации специалистов</w:t>
            </w:r>
          </w:p>
          <w:p w:rsidR="008A2691" w:rsidRDefault="008A2691" w:rsidP="008A2691">
            <w:pPr>
              <w:autoSpaceDE w:val="0"/>
              <w:autoSpaceDN w:val="0"/>
              <w:adjustRightInd w:val="0"/>
              <w:spacing w:after="0" w:line="24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sz w:val="24"/>
                <w:szCs w:val="24"/>
              </w:rPr>
              <w:t>«Информационно-методический центр» Кировского района Санкт-Петербурга</w:t>
            </w:r>
          </w:p>
          <w:p w:rsidR="008A2691" w:rsidRPr="00BA4E4B" w:rsidRDefault="008A2691" w:rsidP="008A2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691" w:rsidRPr="00BA4E4B" w:rsidTr="00461351">
        <w:tblPrEx>
          <w:tblBorders>
            <w:bottom w:val="double" w:sz="4" w:space="0" w:color="auto"/>
          </w:tblBorders>
        </w:tblPrEx>
        <w:trPr>
          <w:trHeight w:val="80"/>
        </w:trPr>
        <w:tc>
          <w:tcPr>
            <w:tcW w:w="1986" w:type="dxa"/>
          </w:tcPr>
          <w:p w:rsidR="008A2691" w:rsidRPr="00BA4E4B" w:rsidRDefault="008A2691" w:rsidP="008A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8A2691" w:rsidRPr="00BA4E4B" w:rsidRDefault="008A2691" w:rsidP="008A2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2691" w:rsidRDefault="008A2691" w:rsidP="008A26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691" w:rsidRDefault="008A2691" w:rsidP="008A26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691" w:rsidRDefault="008A2691" w:rsidP="008A269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63BD">
        <w:rPr>
          <w:rFonts w:ascii="Times New Roman" w:hAnsi="Times New Roman" w:cs="Times New Roman"/>
          <w:b/>
          <w:sz w:val="32"/>
          <w:szCs w:val="32"/>
        </w:rPr>
        <w:t>Семинар заместителей директоров по УВР (начальная школа)</w:t>
      </w:r>
    </w:p>
    <w:p w:rsidR="008A2691" w:rsidRPr="00A163BD" w:rsidRDefault="008A2691" w:rsidP="008A269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2691" w:rsidRDefault="008A2691" w:rsidP="008A26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63BD">
        <w:rPr>
          <w:rFonts w:ascii="Times New Roman" w:hAnsi="Times New Roman" w:cs="Times New Roman"/>
          <w:b/>
          <w:sz w:val="32"/>
          <w:szCs w:val="32"/>
        </w:rPr>
        <w:t>«Организация и содержание контрольно-оценочной деятельности</w:t>
      </w:r>
    </w:p>
    <w:p w:rsidR="008A2691" w:rsidRPr="00A163BD" w:rsidRDefault="008A2691" w:rsidP="008A26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63BD">
        <w:rPr>
          <w:rFonts w:ascii="Times New Roman" w:hAnsi="Times New Roman" w:cs="Times New Roman"/>
          <w:b/>
          <w:sz w:val="32"/>
          <w:szCs w:val="32"/>
        </w:rPr>
        <w:t>в начальной школе»</w:t>
      </w:r>
    </w:p>
    <w:p w:rsidR="008A2691" w:rsidRDefault="008A2691" w:rsidP="008A26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2691" w:rsidRDefault="008A2691" w:rsidP="00014CB1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11.10.</w:t>
      </w:r>
      <w:r w:rsidRPr="00EF44F4">
        <w:rPr>
          <w:rFonts w:ascii="Times New Roman" w:hAnsi="Times New Roman" w:cs="Times New Roman"/>
          <w:b/>
          <w:sz w:val="32"/>
          <w:szCs w:val="32"/>
        </w:rPr>
        <w:t>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</w:p>
    <w:p w:rsidR="00DA6C7F" w:rsidRDefault="00DA6C7F" w:rsidP="00014CB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1"/>
        <w:gridCol w:w="4167"/>
        <w:gridCol w:w="4723"/>
      </w:tblGrid>
      <w:tr w:rsidR="008A2691" w:rsidRPr="00BA4E4B" w:rsidTr="00A926C7">
        <w:tc>
          <w:tcPr>
            <w:tcW w:w="15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E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3.3</w:t>
            </w:r>
            <w:r w:rsidRPr="00BA4E4B">
              <w:rPr>
                <w:rFonts w:ascii="Times New Roman" w:hAnsi="Times New Roman"/>
                <w:b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BA4E4B">
              <w:rPr>
                <w:rFonts w:ascii="Times New Roman" w:hAnsi="Times New Roman"/>
                <w:b/>
                <w:sz w:val="24"/>
                <w:szCs w:val="24"/>
              </w:rPr>
              <w:t>.30</w:t>
            </w:r>
          </w:p>
        </w:tc>
        <w:tc>
          <w:tcPr>
            <w:tcW w:w="87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E4B">
              <w:rPr>
                <w:rFonts w:ascii="Times New Roman" w:hAnsi="Times New Roman"/>
                <w:b/>
                <w:sz w:val="24"/>
                <w:szCs w:val="24"/>
              </w:rPr>
              <w:t xml:space="preserve">Регистрация участников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семинара</w:t>
            </w:r>
          </w:p>
        </w:tc>
      </w:tr>
      <w:tr w:rsidR="008A2691" w:rsidRPr="00BA4E4B" w:rsidTr="008A2691">
        <w:trPr>
          <w:trHeight w:val="705"/>
        </w:trPr>
        <w:tc>
          <w:tcPr>
            <w:tcW w:w="15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46135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14.00-14.0</w:t>
            </w:r>
            <w:r w:rsidR="008A26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семинара</w:t>
            </w:r>
          </w:p>
        </w:tc>
        <w:tc>
          <w:tcPr>
            <w:tcW w:w="4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557423" w:rsidRDefault="008A2691" w:rsidP="008A2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CB1">
              <w:rPr>
                <w:rFonts w:ascii="Times New Roman" w:hAnsi="Times New Roman" w:cs="Times New Roman"/>
                <w:b/>
                <w:sz w:val="24"/>
                <w:szCs w:val="24"/>
              </w:rPr>
              <w:t>Чернышова</w:t>
            </w:r>
            <w:proofErr w:type="spellEnd"/>
            <w:r w:rsidRPr="00014C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методист ИМЦ</w:t>
            </w:r>
          </w:p>
        </w:tc>
      </w:tr>
      <w:tr w:rsidR="008A2691" w:rsidRPr="00BA4E4B" w:rsidTr="008A2691">
        <w:trPr>
          <w:trHeight w:val="1381"/>
        </w:trPr>
        <w:tc>
          <w:tcPr>
            <w:tcW w:w="15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Default="0046135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14.05-14.4</w:t>
            </w:r>
            <w:r w:rsidR="008A26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документы, определяющие контрольно-оценочную деятельность в ОУ</w:t>
            </w:r>
          </w:p>
        </w:tc>
        <w:tc>
          <w:tcPr>
            <w:tcW w:w="4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4CB1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Бойкина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М.В. </w:t>
            </w:r>
            <w:proofErr w:type="spellStart"/>
            <w:r w:rsidRPr="00A163B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A163B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163BD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4CB1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BD">
              <w:rPr>
                <w:rFonts w:ascii="Times New Roman" w:hAnsi="Times New Roman" w:cs="Times New Roman"/>
                <w:sz w:val="24"/>
                <w:szCs w:val="24"/>
              </w:rPr>
              <w:t xml:space="preserve">кафедры начального образования </w:t>
            </w:r>
          </w:p>
          <w:p w:rsidR="008A2691" w:rsidRPr="008A2691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BD">
              <w:rPr>
                <w:rFonts w:ascii="Times New Roman" w:hAnsi="Times New Roman" w:cs="Times New Roman"/>
                <w:sz w:val="24"/>
                <w:szCs w:val="24"/>
              </w:rPr>
              <w:t xml:space="preserve">Института детства </w:t>
            </w:r>
            <w:proofErr w:type="spellStart"/>
            <w:r w:rsidRPr="00A163BD">
              <w:rPr>
                <w:rFonts w:ascii="Times New Roman" w:hAnsi="Times New Roman" w:cs="Times New Roman"/>
                <w:sz w:val="24"/>
                <w:szCs w:val="24"/>
              </w:rPr>
              <w:t>СПбАППО</w:t>
            </w:r>
            <w:proofErr w:type="spellEnd"/>
          </w:p>
        </w:tc>
      </w:tr>
      <w:tr w:rsidR="008A2691" w:rsidRPr="00BA4E4B" w:rsidTr="008A2691">
        <w:trPr>
          <w:trHeight w:val="1388"/>
        </w:trPr>
        <w:tc>
          <w:tcPr>
            <w:tcW w:w="15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46135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14.45-15.0</w:t>
            </w:r>
            <w:r w:rsidR="008A26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Положение о контрольно-оценочной деятельности</w:t>
            </w:r>
          </w:p>
        </w:tc>
        <w:tc>
          <w:tcPr>
            <w:tcW w:w="4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4CB1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Шилова А.В.</w:t>
            </w:r>
            <w:r w:rsidRPr="00151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A2691" w:rsidRPr="00557423" w:rsidRDefault="008A2691" w:rsidP="00014CB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ГБОУ лицей № 387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Н.В.Белоусова</w:t>
            </w:r>
            <w:proofErr w:type="spellEnd"/>
          </w:p>
        </w:tc>
      </w:tr>
      <w:tr w:rsidR="008A2691" w:rsidRPr="00BA4E4B" w:rsidTr="008A2691">
        <w:trPr>
          <w:trHeight w:val="1252"/>
        </w:trPr>
        <w:tc>
          <w:tcPr>
            <w:tcW w:w="15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461351" w:rsidP="0046135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</w:t>
            </w:r>
            <w:r w:rsidR="008A2691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A4E4B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оценочных средств</w:t>
            </w:r>
          </w:p>
        </w:tc>
        <w:tc>
          <w:tcPr>
            <w:tcW w:w="4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4CB1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84">
              <w:rPr>
                <w:rFonts w:ascii="Times New Roman" w:hAnsi="Times New Roman" w:cs="Times New Roman"/>
                <w:b/>
                <w:sz w:val="24"/>
                <w:szCs w:val="24"/>
              </w:rPr>
              <w:t>Казанская Н.В.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</w:p>
          <w:p w:rsidR="00014CB1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8A2691" w:rsidRPr="00557423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ГБОУ СОШ № 504</w:t>
            </w:r>
          </w:p>
        </w:tc>
      </w:tr>
      <w:tr w:rsidR="008A2691" w:rsidRPr="00BA4E4B" w:rsidTr="008A2691">
        <w:trPr>
          <w:trHeight w:val="1384"/>
        </w:trPr>
        <w:tc>
          <w:tcPr>
            <w:tcW w:w="15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F3FBB" w:rsidRDefault="00461351" w:rsidP="0046135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  <w:r w:rsidR="008A2691" w:rsidRPr="00BF3FBB">
              <w:rPr>
                <w:rFonts w:ascii="Times New Roman" w:hAnsi="Times New Roman"/>
                <w:sz w:val="24"/>
                <w:szCs w:val="24"/>
              </w:rPr>
              <w:t>-15.</w:t>
            </w:r>
            <w:r w:rsidR="008A2691">
              <w:rPr>
                <w:rFonts w:ascii="Times New Roman" w:hAnsi="Times New Roman"/>
                <w:sz w:val="24"/>
                <w:szCs w:val="24"/>
              </w:rPr>
              <w:t>3</w:t>
            </w:r>
            <w:r w:rsidR="008A2691" w:rsidRPr="00BF3FB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74A3B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контрольно-оценочной деятельности в начальной школе. Основные проблемы</w:t>
            </w:r>
          </w:p>
        </w:tc>
        <w:tc>
          <w:tcPr>
            <w:tcW w:w="4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4CB1" w:rsidRDefault="00014CB1" w:rsidP="00014CB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Бойкина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М.В. </w:t>
            </w:r>
            <w:proofErr w:type="spellStart"/>
            <w:r w:rsidRPr="00A163B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A163B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163BD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4CB1" w:rsidRDefault="00014CB1" w:rsidP="00014CB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BD">
              <w:rPr>
                <w:rFonts w:ascii="Times New Roman" w:hAnsi="Times New Roman" w:cs="Times New Roman"/>
                <w:sz w:val="24"/>
                <w:szCs w:val="24"/>
              </w:rPr>
              <w:t xml:space="preserve">кафедры начального образования </w:t>
            </w:r>
          </w:p>
          <w:p w:rsidR="008A2691" w:rsidRPr="00557423" w:rsidRDefault="00014CB1" w:rsidP="00014CB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3BD">
              <w:rPr>
                <w:rFonts w:ascii="Times New Roman" w:hAnsi="Times New Roman" w:cs="Times New Roman"/>
                <w:sz w:val="24"/>
                <w:szCs w:val="24"/>
              </w:rPr>
              <w:t xml:space="preserve">Института детства </w:t>
            </w:r>
            <w:proofErr w:type="spellStart"/>
            <w:r w:rsidRPr="00A163BD">
              <w:rPr>
                <w:rFonts w:ascii="Times New Roman" w:hAnsi="Times New Roman" w:cs="Times New Roman"/>
                <w:sz w:val="24"/>
                <w:szCs w:val="24"/>
              </w:rPr>
              <w:t>СПбАППО</w:t>
            </w:r>
            <w:proofErr w:type="spellEnd"/>
          </w:p>
        </w:tc>
      </w:tr>
      <w:tr w:rsidR="008A2691" w:rsidRPr="00BA4E4B" w:rsidTr="008A2691">
        <w:trPr>
          <w:trHeight w:val="1248"/>
        </w:trPr>
        <w:tc>
          <w:tcPr>
            <w:tcW w:w="15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F3FBB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FB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F3FBB">
              <w:rPr>
                <w:rFonts w:ascii="Times New Roman" w:hAnsi="Times New Roman" w:cs="Times New Roman"/>
                <w:sz w:val="24"/>
                <w:szCs w:val="24"/>
              </w:rPr>
              <w:t>-15.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B74A3B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Варианты контрольных работ для оценки уровня подготовки обучающихся</w:t>
            </w:r>
          </w:p>
        </w:tc>
        <w:tc>
          <w:tcPr>
            <w:tcW w:w="4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4CB1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Амелина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М.И.</w:t>
            </w:r>
            <w:r w:rsidRPr="00151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A2691" w:rsidRPr="00557423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ГБОУ лицей № 387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Н.В.Белоусова</w:t>
            </w:r>
            <w:proofErr w:type="spellEnd"/>
          </w:p>
        </w:tc>
      </w:tr>
      <w:tr w:rsidR="008A2691" w:rsidRPr="00BA4E4B" w:rsidTr="008A2691">
        <w:trPr>
          <w:trHeight w:val="684"/>
        </w:trPr>
        <w:tc>
          <w:tcPr>
            <w:tcW w:w="15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461351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351">
              <w:rPr>
                <w:rFonts w:ascii="Times New Roman" w:hAnsi="Times New Roman" w:cs="Times New Roman"/>
                <w:b/>
                <w:sz w:val="24"/>
                <w:szCs w:val="24"/>
              </w:rPr>
              <w:t>15.40-16.00</w:t>
            </w:r>
          </w:p>
        </w:tc>
        <w:tc>
          <w:tcPr>
            <w:tcW w:w="87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2691" w:rsidRPr="0081502A" w:rsidRDefault="008A2691" w:rsidP="008A2691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8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Подведение итогов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работы </w:t>
            </w:r>
            <w:r w:rsidRPr="0019188F">
              <w:rPr>
                <w:rFonts w:ascii="Times New Roman" w:hAnsi="Times New Roman"/>
                <w:b/>
                <w:bCs/>
                <w:sz w:val="24"/>
                <w:szCs w:val="24"/>
              </w:rPr>
              <w:t>семинара. Рефлексия</w:t>
            </w:r>
          </w:p>
        </w:tc>
      </w:tr>
    </w:tbl>
    <w:p w:rsidR="00C5560B" w:rsidRDefault="00C5560B" w:rsidP="008A2691">
      <w:pPr>
        <w:jc w:val="center"/>
      </w:pPr>
      <w:bookmarkStart w:id="0" w:name="_GoBack"/>
      <w:bookmarkEnd w:id="0"/>
    </w:p>
    <w:sectPr w:rsidR="00C5560B" w:rsidSect="008A269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691"/>
    <w:rsid w:val="00014CB1"/>
    <w:rsid w:val="00461351"/>
    <w:rsid w:val="008A2691"/>
    <w:rsid w:val="00C5560B"/>
    <w:rsid w:val="00DA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9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9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2018-10-11T10:01:00Z</cp:lastPrinted>
  <dcterms:created xsi:type="dcterms:W3CDTF">2018-10-10T12:08:00Z</dcterms:created>
  <dcterms:modified xsi:type="dcterms:W3CDTF">2018-10-11T10:25:00Z</dcterms:modified>
</cp:coreProperties>
</file>